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A5B3E" w14:textId="77777777" w:rsidR="00590985" w:rsidRDefault="00590985">
      <w:pPr>
        <w:jc w:val="center"/>
        <w:rPr>
          <w:rFonts w:cs="David"/>
          <w:b/>
          <w:bCs/>
          <w:sz w:val="28"/>
          <w:szCs w:val="28"/>
          <w:u w:val="single"/>
          <w:rtl/>
        </w:rPr>
      </w:pPr>
    </w:p>
    <w:p w14:paraId="7E6B17DC" w14:textId="77777777" w:rsidR="00590985" w:rsidRDefault="00590985">
      <w:pPr>
        <w:jc w:val="center"/>
        <w:rPr>
          <w:rFonts w:cs="David"/>
          <w:b/>
          <w:bCs/>
          <w:sz w:val="28"/>
          <w:szCs w:val="28"/>
          <w:u w:val="single"/>
          <w:rtl/>
        </w:rPr>
      </w:pPr>
    </w:p>
    <w:p w14:paraId="6D7F57EB" w14:textId="77777777" w:rsidR="00590985" w:rsidRDefault="00503BB9">
      <w:pPr>
        <w:jc w:val="center"/>
        <w:rPr>
          <w:rFonts w:cs="David"/>
          <w:b/>
          <w:bCs/>
          <w:sz w:val="28"/>
          <w:szCs w:val="28"/>
          <w:u w:val="single"/>
          <w:rtl/>
        </w:rPr>
      </w:pPr>
      <w:r>
        <w:rPr>
          <w:rFonts w:cs="David"/>
          <w:b/>
          <w:bCs/>
          <w:sz w:val="28"/>
          <w:szCs w:val="28"/>
          <w:u w:val="single"/>
          <w:rtl/>
        </w:rPr>
        <w:t xml:space="preserve">יפוי כח </w:t>
      </w:r>
    </w:p>
    <w:p w14:paraId="495CBC18" w14:textId="77777777" w:rsidR="00590985" w:rsidRDefault="00590985">
      <w:pPr>
        <w:jc w:val="center"/>
        <w:rPr>
          <w:rFonts w:cs="David"/>
          <w:b/>
          <w:bCs/>
          <w:sz w:val="28"/>
          <w:szCs w:val="28"/>
          <w:u w:val="single"/>
          <w:rtl/>
        </w:rPr>
      </w:pPr>
    </w:p>
    <w:p w14:paraId="05A8C9F3" w14:textId="57A7CA4C" w:rsidR="00590985" w:rsidRDefault="00503BB9">
      <w:pPr>
        <w:jc w:val="both"/>
        <w:rPr>
          <w:rFonts w:cs="David"/>
          <w:b/>
          <w:bCs/>
          <w:sz w:val="24"/>
          <w:szCs w:val="24"/>
          <w:rtl/>
        </w:rPr>
      </w:pPr>
      <w:r>
        <w:rPr>
          <w:rFonts w:cs="David"/>
          <w:b/>
          <w:bCs/>
          <w:sz w:val="24"/>
          <w:szCs w:val="24"/>
          <w:rtl/>
        </w:rPr>
        <w:t>אני</w:t>
      </w:r>
      <w:r>
        <w:rPr>
          <w:rFonts w:cs="David" w:hint="cs"/>
          <w:b/>
          <w:bCs/>
          <w:sz w:val="24"/>
          <w:szCs w:val="24"/>
          <w:rtl/>
        </w:rPr>
        <w:t>/אנו</w:t>
      </w:r>
      <w:r>
        <w:rPr>
          <w:rFonts w:cs="David"/>
          <w:b/>
          <w:bCs/>
          <w:sz w:val="24"/>
          <w:szCs w:val="24"/>
          <w:rtl/>
        </w:rPr>
        <w:t xml:space="preserve"> הח"מ:</w:t>
      </w:r>
      <w:r>
        <w:rPr>
          <w:rFonts w:cs="David" w:hint="cs"/>
          <w:b/>
          <w:bCs/>
          <w:sz w:val="24"/>
          <w:szCs w:val="24"/>
          <w:rtl/>
        </w:rPr>
        <w:t xml:space="preserve">  </w:t>
      </w:r>
      <w:r w:rsidR="001369F7" w:rsidRPr="001369F7">
        <w:rPr>
          <w:rFonts w:cs="David" w:hint="cs"/>
          <w:b/>
          <w:bCs/>
          <w:sz w:val="24"/>
          <w:szCs w:val="24"/>
          <w:highlight w:val="yellow"/>
          <w:rtl/>
        </w:rPr>
        <w:t>___________</w:t>
      </w:r>
      <w:r>
        <w:rPr>
          <w:rFonts w:cs="David" w:hint="cs"/>
          <w:b/>
          <w:bCs/>
          <w:sz w:val="24"/>
          <w:szCs w:val="24"/>
          <w:rtl/>
        </w:rPr>
        <w:t xml:space="preserve">, ת.ז. </w:t>
      </w:r>
      <w:r w:rsidR="001369F7" w:rsidRPr="001369F7">
        <w:rPr>
          <w:rFonts w:cs="David" w:hint="cs"/>
          <w:b/>
          <w:bCs/>
          <w:sz w:val="24"/>
          <w:szCs w:val="24"/>
          <w:highlight w:val="yellow"/>
          <w:rtl/>
        </w:rPr>
        <w:t>_____________</w:t>
      </w:r>
    </w:p>
    <w:p w14:paraId="375831F7" w14:textId="591E1223" w:rsidR="00590985" w:rsidRDefault="00503BB9">
      <w:pPr>
        <w:jc w:val="both"/>
        <w:rPr>
          <w:rFonts w:cs="David"/>
          <w:b/>
          <w:bCs/>
          <w:sz w:val="24"/>
          <w:szCs w:val="24"/>
          <w:rtl/>
        </w:rPr>
      </w:pPr>
      <w:r>
        <w:rPr>
          <w:rFonts w:cs="David"/>
          <w:b/>
          <w:bCs/>
          <w:sz w:val="24"/>
          <w:szCs w:val="24"/>
          <w:rtl/>
        </w:rPr>
        <w:t>ממנ</w:t>
      </w:r>
      <w:r>
        <w:rPr>
          <w:rFonts w:cs="David" w:hint="cs"/>
          <w:b/>
          <w:bCs/>
          <w:sz w:val="24"/>
          <w:szCs w:val="24"/>
          <w:rtl/>
        </w:rPr>
        <w:t xml:space="preserve">ה בזה את </w:t>
      </w:r>
      <w:r w:rsidRPr="001369F7">
        <w:rPr>
          <w:rFonts w:cs="David" w:hint="cs"/>
          <w:b/>
          <w:bCs/>
          <w:sz w:val="24"/>
          <w:szCs w:val="24"/>
          <w:highlight w:val="yellow"/>
          <w:rtl/>
        </w:rPr>
        <w:t xml:space="preserve">עו"ד </w:t>
      </w:r>
      <w:r>
        <w:rPr>
          <w:rFonts w:cs="David" w:hint="cs"/>
          <w:b/>
          <w:bCs/>
          <w:sz w:val="24"/>
          <w:szCs w:val="24"/>
          <w:rtl/>
        </w:rPr>
        <w:t>_________________ ו/או מי מטעמה להיות באי כוחי, לכל פעולה ולכל דבר, מ</w:t>
      </w:r>
      <w:r>
        <w:rPr>
          <w:rFonts w:cs="David"/>
          <w:b/>
          <w:bCs/>
          <w:sz w:val="24"/>
          <w:szCs w:val="24"/>
          <w:rtl/>
        </w:rPr>
        <w:t>בלי לפגוע בכלליות המינוי הנ"ל יהיה בא כחי רשאי לעשות ולפעול בשמי ובמקומי בכל הפעולו</w:t>
      </w:r>
      <w:r>
        <w:rPr>
          <w:rFonts w:cs="David" w:hint="cs"/>
          <w:b/>
          <w:bCs/>
          <w:sz w:val="24"/>
          <w:szCs w:val="24"/>
          <w:rtl/>
        </w:rPr>
        <w:t xml:space="preserve">ת הקשורות לרבות ייצוג </w:t>
      </w:r>
      <w:r w:rsidRPr="001369F7">
        <w:rPr>
          <w:rFonts w:cs="David" w:hint="cs"/>
          <w:b/>
          <w:bCs/>
          <w:sz w:val="24"/>
          <w:szCs w:val="24"/>
          <w:highlight w:val="yellow"/>
          <w:rtl/>
        </w:rPr>
        <w:t>ב</w:t>
      </w:r>
      <w:r>
        <w:rPr>
          <w:rFonts w:cs="David" w:hint="cs"/>
          <w:b/>
          <w:bCs/>
          <w:sz w:val="24"/>
          <w:szCs w:val="24"/>
          <w:rtl/>
        </w:rPr>
        <w:t>______________________________________</w:t>
      </w:r>
      <w:r w:rsidR="006C611E">
        <w:rPr>
          <w:rFonts w:cs="David" w:hint="cs"/>
          <w:b/>
          <w:bCs/>
          <w:sz w:val="24"/>
          <w:szCs w:val="24"/>
          <w:rtl/>
        </w:rPr>
        <w:t>.</w:t>
      </w:r>
      <w:r>
        <w:rPr>
          <w:rFonts w:cs="David" w:hint="cs"/>
          <w:b/>
          <w:bCs/>
          <w:sz w:val="24"/>
          <w:szCs w:val="24"/>
          <w:rtl/>
        </w:rPr>
        <w:t xml:space="preserve"> </w:t>
      </w:r>
    </w:p>
    <w:p w14:paraId="4D819D88" w14:textId="77777777" w:rsidR="00590985" w:rsidRDefault="00503BB9">
      <w:pPr>
        <w:pStyle w:val="a3"/>
        <w:rPr>
          <w:sz w:val="24"/>
          <w:rtl/>
        </w:rPr>
      </w:pPr>
      <w:r>
        <w:rPr>
          <w:sz w:val="24"/>
          <w:rtl/>
        </w:rPr>
        <w:t>1.</w:t>
      </w:r>
      <w:r>
        <w:rPr>
          <w:sz w:val="24"/>
          <w:rtl/>
        </w:rPr>
        <w:tab/>
        <w:t>לחתום על ולהגיש כל תביעה או תביעה שכנגד, ו/או כל בקשה, הגנה, התנגדות, בקשה למתן רשות לערער, ערעור, הודעה, טענה, תובענה או כל הליך אחר הנוגע או הנובע מההליך הנ"ל ללא יוצא מן הכלל, ומבלי לפגוע באמור גם להודות ו/או לכפור בשמי במשפטים פליליים.</w:t>
      </w:r>
    </w:p>
    <w:p w14:paraId="00854B38" w14:textId="77777777" w:rsidR="00590985" w:rsidRDefault="00503BB9">
      <w:pPr>
        <w:ind w:left="475" w:hanging="475"/>
        <w:jc w:val="both"/>
        <w:rPr>
          <w:rFonts w:cs="David"/>
          <w:sz w:val="24"/>
          <w:szCs w:val="24"/>
          <w:rtl/>
        </w:rPr>
      </w:pPr>
      <w:r>
        <w:rPr>
          <w:rFonts w:cs="David"/>
          <w:sz w:val="24"/>
          <w:szCs w:val="24"/>
          <w:rtl/>
        </w:rPr>
        <w:t>2.</w:t>
      </w:r>
      <w:r>
        <w:rPr>
          <w:rFonts w:cs="David"/>
          <w:sz w:val="24"/>
          <w:szCs w:val="24"/>
          <w:rtl/>
        </w:rPr>
        <w:tab/>
        <w:t>לחתום על ו/או לשלוח התראות נוטריוניות או אחרות, לדרוש הכרזת פשיטת רגל, או פרוק גוף משפטי ולעשות את כל הפעולות הקשורות והנובעות מהענין הנ"ל.</w:t>
      </w:r>
    </w:p>
    <w:p w14:paraId="14A34A89" w14:textId="77777777" w:rsidR="00590985" w:rsidRDefault="00503BB9">
      <w:pPr>
        <w:ind w:left="475" w:hanging="475"/>
        <w:jc w:val="both"/>
        <w:rPr>
          <w:rFonts w:cs="David"/>
          <w:sz w:val="24"/>
          <w:szCs w:val="24"/>
          <w:rtl/>
        </w:rPr>
      </w:pPr>
      <w:r>
        <w:rPr>
          <w:rFonts w:cs="David"/>
          <w:sz w:val="24"/>
          <w:szCs w:val="24"/>
          <w:rtl/>
        </w:rPr>
        <w:t>3.</w:t>
      </w:r>
      <w:r>
        <w:rPr>
          <w:rFonts w:cs="David"/>
          <w:sz w:val="24"/>
          <w:szCs w:val="24"/>
          <w:rtl/>
        </w:rPr>
        <w:tab/>
        <w:t>לבקש ולקבל חוות דעת רפואית מכל רופא או מוסד שבדק אותי או חוות דעת אחרת הנוגעת לענין הנ"ל.</w:t>
      </w:r>
      <w:r>
        <w:rPr>
          <w:rFonts w:cs="David"/>
          <w:sz w:val="24"/>
          <w:szCs w:val="24"/>
          <w:rtl/>
        </w:rPr>
        <w:tab/>
      </w:r>
      <w:r>
        <w:rPr>
          <w:rFonts w:cs="David"/>
          <w:sz w:val="24"/>
          <w:szCs w:val="24"/>
          <w:rtl/>
        </w:rPr>
        <w:tab/>
      </w:r>
    </w:p>
    <w:p w14:paraId="576F1D2C" w14:textId="77777777" w:rsidR="00590985" w:rsidRDefault="00503BB9">
      <w:pPr>
        <w:ind w:left="475" w:hanging="475"/>
        <w:jc w:val="both"/>
        <w:rPr>
          <w:rFonts w:cs="David"/>
          <w:sz w:val="24"/>
          <w:szCs w:val="24"/>
          <w:rtl/>
        </w:rPr>
      </w:pPr>
      <w:r>
        <w:rPr>
          <w:rFonts w:cs="David"/>
          <w:sz w:val="24"/>
          <w:szCs w:val="24"/>
          <w:rtl/>
        </w:rPr>
        <w:t>4.</w:t>
      </w:r>
      <w:r>
        <w:rPr>
          <w:rFonts w:cs="David"/>
          <w:sz w:val="24"/>
          <w:szCs w:val="24"/>
          <w:rtl/>
        </w:rPr>
        <w:tab/>
        <w:t>להופיע בקשר לכל אחת מהפעולות הנ"ל בפני כל בתי המשפט, בתי דין למיניהם או מוסדות אחרים הן ממשלתיים והן אחרים עד לדרגה אחרונה.</w:t>
      </w:r>
    </w:p>
    <w:p w14:paraId="5CBEF730" w14:textId="77777777" w:rsidR="00590985" w:rsidRDefault="00503BB9">
      <w:pPr>
        <w:ind w:left="475" w:hanging="475"/>
        <w:jc w:val="both"/>
        <w:rPr>
          <w:rFonts w:cs="David"/>
          <w:sz w:val="24"/>
          <w:szCs w:val="24"/>
          <w:rtl/>
        </w:rPr>
      </w:pPr>
      <w:r>
        <w:rPr>
          <w:rFonts w:cs="David"/>
          <w:sz w:val="24"/>
          <w:szCs w:val="24"/>
          <w:rtl/>
        </w:rPr>
        <w:t>5.</w:t>
      </w:r>
      <w:r>
        <w:rPr>
          <w:rFonts w:cs="David"/>
          <w:sz w:val="24"/>
          <w:szCs w:val="24"/>
          <w:rtl/>
        </w:rPr>
        <w:tab/>
        <w:t>למסור כל ענין הנוגע מהענין האמור לעיל לבוררות ולחתום על שטר בוררין כפי שבא כחי ימצא לנכון ולמועיל.</w:t>
      </w:r>
    </w:p>
    <w:p w14:paraId="251DD8A3" w14:textId="77777777" w:rsidR="00590985" w:rsidRDefault="00503BB9">
      <w:pPr>
        <w:ind w:left="475" w:hanging="475"/>
        <w:jc w:val="both"/>
        <w:rPr>
          <w:rFonts w:cs="David"/>
          <w:sz w:val="24"/>
          <w:szCs w:val="24"/>
          <w:rtl/>
        </w:rPr>
      </w:pPr>
      <w:r>
        <w:rPr>
          <w:rFonts w:cs="David"/>
          <w:sz w:val="24"/>
          <w:szCs w:val="24"/>
          <w:rtl/>
        </w:rPr>
        <w:t>6.</w:t>
      </w:r>
      <w:r>
        <w:rPr>
          <w:rFonts w:cs="David"/>
          <w:sz w:val="24"/>
          <w:szCs w:val="24"/>
          <w:rtl/>
        </w:rPr>
        <w:tab/>
        <w:t>להתפשר בכל ענין הנוגע או הנובע מהענינים האמורים לעיל לפי שקול דעתו של בא כחי ולחתום על פשרה כזו בביהמ"ש או מחוצה לו.</w:t>
      </w:r>
    </w:p>
    <w:p w14:paraId="050CA3C9" w14:textId="77777777" w:rsidR="00590985" w:rsidRDefault="00503BB9">
      <w:pPr>
        <w:ind w:left="475" w:hanging="475"/>
        <w:jc w:val="both"/>
        <w:rPr>
          <w:rFonts w:cs="David"/>
          <w:sz w:val="24"/>
          <w:szCs w:val="24"/>
          <w:rtl/>
        </w:rPr>
      </w:pPr>
      <w:r>
        <w:rPr>
          <w:rFonts w:cs="David"/>
          <w:sz w:val="24"/>
          <w:szCs w:val="24"/>
          <w:rtl/>
        </w:rPr>
        <w:t>7.</w:t>
      </w:r>
      <w:r>
        <w:rPr>
          <w:rFonts w:cs="David"/>
          <w:sz w:val="24"/>
          <w:szCs w:val="24"/>
          <w:rtl/>
        </w:rPr>
        <w:tab/>
        <w:t>לגבות את סכום התביעה או כל סכום אחר בכל ענין מהענינים הנ"ל לרבות הוצאות בימ"ש ושכר טרחת עו"ד, לקבל בשמי כל מסמך וחפץ ולתת קבלות ושחרורים כפי שבא כחי ימצא לנכון ולמתאים.</w:t>
      </w:r>
    </w:p>
    <w:p w14:paraId="50F3FCD5" w14:textId="77777777" w:rsidR="00590985" w:rsidRDefault="00503BB9">
      <w:pPr>
        <w:ind w:left="475" w:hanging="475"/>
        <w:jc w:val="both"/>
        <w:rPr>
          <w:rFonts w:cs="David"/>
          <w:sz w:val="24"/>
          <w:szCs w:val="24"/>
          <w:rtl/>
        </w:rPr>
      </w:pPr>
      <w:r>
        <w:rPr>
          <w:rFonts w:cs="David"/>
          <w:sz w:val="24"/>
          <w:szCs w:val="24"/>
          <w:rtl/>
        </w:rPr>
        <w:t>8.</w:t>
      </w:r>
      <w:r>
        <w:rPr>
          <w:rFonts w:cs="David"/>
          <w:sz w:val="24"/>
          <w:szCs w:val="24"/>
          <w:rtl/>
        </w:rPr>
        <w:tab/>
        <w:t>להוציא לפועל כל פס"ד או החלטה או צו לדרוש צווי מכירה או פקודות מאסר, לעשות כל הפעולות המותרות עפ"י חוק ההוצאה לפועל.</w:t>
      </w:r>
    </w:p>
    <w:p w14:paraId="3B3754AA" w14:textId="77777777" w:rsidR="00590985" w:rsidRDefault="00503BB9">
      <w:pPr>
        <w:ind w:left="475" w:hanging="475"/>
        <w:jc w:val="both"/>
        <w:rPr>
          <w:rFonts w:cs="David"/>
          <w:sz w:val="24"/>
          <w:szCs w:val="24"/>
          <w:rtl/>
        </w:rPr>
      </w:pPr>
      <w:r>
        <w:rPr>
          <w:rFonts w:cs="David"/>
          <w:sz w:val="24"/>
          <w:szCs w:val="24"/>
          <w:rtl/>
        </w:rPr>
        <w:t>9.</w:t>
      </w:r>
      <w:r>
        <w:rPr>
          <w:rFonts w:cs="David"/>
          <w:sz w:val="24"/>
          <w:szCs w:val="24"/>
          <w:rtl/>
        </w:rPr>
        <w:tab/>
        <w:t>לנקוט בכל הפעולות ולחתום על כל מסמך או כתב בלי יוצא מן הכלל אשר בא כחי ימצא לנכון בכל ענין הנובע מהענין הנ"ל.</w:t>
      </w:r>
    </w:p>
    <w:p w14:paraId="54B7DD11" w14:textId="77777777" w:rsidR="00590985" w:rsidRDefault="00503BB9">
      <w:pPr>
        <w:ind w:left="475" w:hanging="475"/>
        <w:jc w:val="both"/>
        <w:rPr>
          <w:rFonts w:cs="David"/>
          <w:sz w:val="24"/>
          <w:szCs w:val="24"/>
          <w:rtl/>
        </w:rPr>
      </w:pPr>
      <w:r>
        <w:rPr>
          <w:rFonts w:cs="David"/>
          <w:sz w:val="24"/>
          <w:szCs w:val="24"/>
          <w:rtl/>
        </w:rPr>
        <w:t>10.</w:t>
      </w:r>
      <w:r>
        <w:rPr>
          <w:rFonts w:cs="David"/>
          <w:sz w:val="24"/>
          <w:szCs w:val="24"/>
          <w:rtl/>
        </w:rPr>
        <w:tab/>
        <w:t>להופיע בשמי וליצגני בפני רושם הקרקעות, בלשכת רישום מקרקעין, לחתום בשמי במקומי על כל בקשה, הצהרה ומסמכים אחרים למיניהם ולבצע בשמי כל עיסקה (דיספוזיציה) המוכרת ע"י החוק וליתן הצהרות, קבלות ואישורים ולקבל כל מסמך שאני רשאי לקבלו עפ"י דין.</w:t>
      </w:r>
    </w:p>
    <w:p w14:paraId="2CA8B0D1" w14:textId="77777777" w:rsidR="00590985" w:rsidRDefault="00503BB9">
      <w:pPr>
        <w:ind w:left="475" w:hanging="475"/>
        <w:jc w:val="both"/>
        <w:rPr>
          <w:rFonts w:cs="David"/>
          <w:sz w:val="24"/>
          <w:szCs w:val="24"/>
          <w:rtl/>
        </w:rPr>
      </w:pPr>
      <w:r>
        <w:rPr>
          <w:rFonts w:cs="David"/>
          <w:sz w:val="24"/>
          <w:szCs w:val="24"/>
          <w:rtl/>
        </w:rPr>
        <w:t>11.</w:t>
      </w:r>
      <w:r>
        <w:rPr>
          <w:rFonts w:cs="David"/>
          <w:sz w:val="24"/>
          <w:szCs w:val="24"/>
          <w:rtl/>
        </w:rPr>
        <w:tab/>
        <w:t>ליצגני ולהופיע בשמי בפני רשם החברות, רשם השותפויות ורשם אגודות שיתופיות, לחתום בשמי ובמקומי על כל בקשה או מסמך אחר בקשר לרשום גוף משפטי, לטפל ברישומו או מחיקתו של כל גוף משפטי ולטפל בכל דבר הנוגע לו ולבצע כל פעולה בקשר לאותו גוף משפטי.</w:t>
      </w:r>
    </w:p>
    <w:p w14:paraId="5E93FB05" w14:textId="77777777" w:rsidR="00590985" w:rsidRDefault="00503BB9">
      <w:pPr>
        <w:ind w:left="475" w:hanging="475"/>
        <w:jc w:val="both"/>
        <w:rPr>
          <w:rFonts w:cs="David"/>
          <w:sz w:val="24"/>
          <w:szCs w:val="24"/>
          <w:rtl/>
        </w:rPr>
      </w:pPr>
      <w:r>
        <w:rPr>
          <w:rFonts w:cs="David"/>
          <w:sz w:val="24"/>
          <w:szCs w:val="24"/>
          <w:rtl/>
        </w:rPr>
        <w:t>12.</w:t>
      </w:r>
      <w:r>
        <w:rPr>
          <w:rFonts w:cs="David"/>
          <w:sz w:val="24"/>
          <w:szCs w:val="24"/>
          <w:rtl/>
        </w:rPr>
        <w:tab/>
        <w:t>לטפל בשמי בכל הקשור לרישום פטנט, סימני מסחר וכן בכל זכויות אחרות המוכרות ע"י החוק.</w:t>
      </w:r>
    </w:p>
    <w:p w14:paraId="6E11D863" w14:textId="77777777" w:rsidR="00590985" w:rsidRDefault="00503BB9">
      <w:pPr>
        <w:ind w:left="475" w:hanging="475"/>
        <w:jc w:val="both"/>
        <w:rPr>
          <w:rFonts w:cs="David"/>
          <w:sz w:val="24"/>
          <w:szCs w:val="24"/>
          <w:rtl/>
        </w:rPr>
      </w:pPr>
      <w:r>
        <w:rPr>
          <w:rFonts w:cs="David"/>
          <w:sz w:val="24"/>
          <w:szCs w:val="24"/>
          <w:rtl/>
        </w:rPr>
        <w:t>13.</w:t>
      </w:r>
      <w:r>
        <w:rPr>
          <w:rFonts w:cs="David"/>
          <w:sz w:val="24"/>
          <w:szCs w:val="24"/>
          <w:rtl/>
        </w:rPr>
        <w:tab/>
        <w:t>להעביר יפוי כח זה על כל הסמכויות שבו או חלק מהן לעו"ד אחר עם זכות העברה לאחרים, לפטרם ולמנות אחרים במקומם ולנהל את עניני הנ"ל לפי ראות עיניו ובכלל לעשות את כל הצעדים שימצא לנכון ומועיל בקשר עם המשפט או עם עניני הנ"ל מאשר את מעשיו או מעשי ממלאי המקום בתוקף יפוי כח זה מראש.</w:t>
      </w:r>
    </w:p>
    <w:p w14:paraId="3DA74B8C" w14:textId="77777777" w:rsidR="00590985" w:rsidRDefault="00503BB9">
      <w:pPr>
        <w:ind w:left="475" w:hanging="475"/>
        <w:jc w:val="both"/>
        <w:rPr>
          <w:rFonts w:cs="David"/>
          <w:sz w:val="24"/>
          <w:szCs w:val="24"/>
          <w:rtl/>
        </w:rPr>
      </w:pPr>
      <w:r>
        <w:rPr>
          <w:rFonts w:cs="David" w:hint="cs"/>
          <w:sz w:val="24"/>
          <w:szCs w:val="24"/>
          <w:rtl/>
        </w:rPr>
        <w:t>14.    כל האמור לעיל בכפוף לאישורי והסכמתי.</w:t>
      </w:r>
    </w:p>
    <w:p w14:paraId="5609FDD1" w14:textId="77777777" w:rsidR="00590985" w:rsidRDefault="00590985">
      <w:pPr>
        <w:ind w:left="475" w:hanging="475"/>
        <w:jc w:val="both"/>
        <w:rPr>
          <w:rFonts w:cs="David"/>
          <w:sz w:val="24"/>
          <w:szCs w:val="24"/>
          <w:rtl/>
        </w:rPr>
      </w:pPr>
    </w:p>
    <w:p w14:paraId="585B3176" w14:textId="77777777" w:rsidR="00590985" w:rsidRDefault="00503BB9">
      <w:pPr>
        <w:ind w:left="475" w:hanging="475"/>
        <w:jc w:val="both"/>
        <w:rPr>
          <w:rFonts w:cs="David"/>
          <w:sz w:val="24"/>
          <w:szCs w:val="24"/>
          <w:rtl/>
        </w:rPr>
      </w:pPr>
      <w:r>
        <w:rPr>
          <w:rFonts w:cs="David"/>
          <w:sz w:val="24"/>
          <w:szCs w:val="24"/>
          <w:rtl/>
        </w:rPr>
        <w:tab/>
        <w:t>ה</w:t>
      </w:r>
      <w:r>
        <w:rPr>
          <w:rFonts w:cs="David" w:hint="cs"/>
          <w:sz w:val="24"/>
          <w:szCs w:val="24"/>
          <w:rtl/>
        </w:rPr>
        <w:t>כתוב דלעיל</w:t>
      </w:r>
      <w:r>
        <w:rPr>
          <w:rFonts w:cs="David"/>
          <w:sz w:val="24"/>
          <w:szCs w:val="24"/>
          <w:rtl/>
        </w:rPr>
        <w:t xml:space="preserve"> ביחיד </w:t>
      </w:r>
      <w:r>
        <w:rPr>
          <w:rFonts w:cs="David" w:hint="cs"/>
          <w:sz w:val="24"/>
          <w:szCs w:val="24"/>
          <w:rtl/>
        </w:rPr>
        <w:t>יכלול</w:t>
      </w:r>
      <w:r>
        <w:rPr>
          <w:rFonts w:cs="David"/>
          <w:sz w:val="24"/>
          <w:szCs w:val="24"/>
          <w:rtl/>
        </w:rPr>
        <w:t xml:space="preserve"> את הרבים ולהיפך.</w:t>
      </w:r>
    </w:p>
    <w:p w14:paraId="3D856358" w14:textId="77777777" w:rsidR="00590985" w:rsidRDefault="00590985">
      <w:pPr>
        <w:ind w:left="475" w:hanging="475"/>
        <w:jc w:val="both"/>
        <w:rPr>
          <w:rFonts w:cs="David"/>
          <w:sz w:val="24"/>
          <w:szCs w:val="24"/>
          <w:rtl/>
        </w:rPr>
      </w:pPr>
    </w:p>
    <w:p w14:paraId="4140FAE4" w14:textId="7F66F0F5" w:rsidR="00590985" w:rsidRDefault="00503BB9">
      <w:pPr>
        <w:ind w:left="475" w:hanging="475"/>
        <w:jc w:val="both"/>
        <w:rPr>
          <w:rFonts w:cs="David"/>
          <w:sz w:val="24"/>
          <w:szCs w:val="24"/>
          <w:rtl/>
        </w:rPr>
      </w:pPr>
      <w:r>
        <w:rPr>
          <w:rFonts w:cs="David"/>
          <w:sz w:val="24"/>
          <w:szCs w:val="24"/>
          <w:rtl/>
        </w:rPr>
        <w:tab/>
        <w:t xml:space="preserve">ולראיה באתי על החתום, היום יום </w:t>
      </w:r>
      <w:r>
        <w:rPr>
          <w:rFonts w:cs="David" w:hint="cs"/>
          <w:sz w:val="24"/>
          <w:szCs w:val="24"/>
          <w:rtl/>
        </w:rPr>
        <w:t>___ לחודש ____ ,</w:t>
      </w:r>
      <w:r w:rsidR="006C611E" w:rsidRPr="001369F7">
        <w:rPr>
          <w:rFonts w:cs="David" w:hint="cs"/>
          <w:sz w:val="24"/>
          <w:szCs w:val="24"/>
          <w:highlight w:val="yellow"/>
          <w:rtl/>
        </w:rPr>
        <w:t>2022</w:t>
      </w:r>
    </w:p>
    <w:p w14:paraId="74E5C116" w14:textId="77777777" w:rsidR="00590985" w:rsidRDefault="00503BB9">
      <w:pPr>
        <w:ind w:left="475" w:hanging="475"/>
        <w:jc w:val="both"/>
        <w:rPr>
          <w:rFonts w:cs="David"/>
          <w:sz w:val="24"/>
          <w:szCs w:val="24"/>
          <w:rtl/>
        </w:rPr>
      </w:pPr>
      <w:r>
        <w:rPr>
          <w:rFonts w:cs="David"/>
          <w:sz w:val="24"/>
          <w:szCs w:val="24"/>
          <w:rtl/>
        </w:rPr>
        <w:tab/>
      </w:r>
    </w:p>
    <w:p w14:paraId="2D2D550A" w14:textId="4D1CAB2D" w:rsidR="00590985" w:rsidRDefault="00503BB9">
      <w:pPr>
        <w:ind w:left="475" w:hanging="475"/>
        <w:jc w:val="both"/>
        <w:rPr>
          <w:rFonts w:cs="David"/>
          <w:sz w:val="24"/>
          <w:szCs w:val="24"/>
          <w:rtl/>
        </w:rPr>
      </w:pPr>
      <w:r>
        <w:rPr>
          <w:rFonts w:cs="David" w:hint="cs"/>
          <w:sz w:val="24"/>
          <w:szCs w:val="24"/>
          <w:rtl/>
        </w:rPr>
        <w:t xml:space="preserve">                                                                                                       </w:t>
      </w:r>
    </w:p>
    <w:p w14:paraId="5FDFBB3B" w14:textId="77777777" w:rsidR="006C611E" w:rsidRDefault="006C611E">
      <w:pPr>
        <w:ind w:left="475" w:hanging="475"/>
        <w:jc w:val="both"/>
        <w:rPr>
          <w:rFonts w:cs="David"/>
          <w:sz w:val="24"/>
          <w:szCs w:val="24"/>
          <w:rtl/>
        </w:rPr>
      </w:pPr>
    </w:p>
    <w:p w14:paraId="3F2437C6" w14:textId="77777777" w:rsidR="00590985" w:rsidRDefault="00503BB9">
      <w:pPr>
        <w:ind w:left="475" w:hanging="475"/>
        <w:jc w:val="both"/>
        <w:rPr>
          <w:rFonts w:cs="David"/>
          <w:sz w:val="24"/>
          <w:szCs w:val="24"/>
          <w:rtl/>
        </w:rPr>
      </w:pPr>
      <w:r>
        <w:rPr>
          <w:rFonts w:cs="David" w:hint="cs"/>
          <w:sz w:val="24"/>
          <w:szCs w:val="24"/>
          <w:rtl/>
        </w:rPr>
        <w:t xml:space="preserve">                                                                                                         </w:t>
      </w:r>
    </w:p>
    <w:p w14:paraId="6B7C8A48" w14:textId="77777777" w:rsidR="00590985" w:rsidRDefault="00503BB9">
      <w:pPr>
        <w:ind w:left="475" w:hanging="475"/>
        <w:jc w:val="both"/>
        <w:rPr>
          <w:rFonts w:cs="David"/>
          <w:sz w:val="24"/>
          <w:szCs w:val="24"/>
          <w:rtl/>
        </w:rPr>
      </w:pPr>
      <w:r>
        <w:rPr>
          <w:rFonts w:cs="David" w:hint="cs"/>
          <w:sz w:val="24"/>
          <w:szCs w:val="24"/>
          <w:rtl/>
        </w:rPr>
        <w:t xml:space="preserve">                                                                                                        </w:t>
      </w:r>
      <w:r>
        <w:rPr>
          <w:rFonts w:cs="David"/>
          <w:sz w:val="24"/>
          <w:szCs w:val="24"/>
          <w:rtl/>
        </w:rPr>
        <w:t>_________________</w:t>
      </w:r>
    </w:p>
    <w:p w14:paraId="23D1E6D1" w14:textId="77777777" w:rsidR="00590985" w:rsidRDefault="00503BB9">
      <w:pPr>
        <w:ind w:left="475" w:hanging="475"/>
        <w:jc w:val="both"/>
        <w:rPr>
          <w:rFonts w:cs="David"/>
          <w:sz w:val="24"/>
          <w:szCs w:val="24"/>
          <w:rtl/>
        </w:rPr>
      </w:pPr>
      <w:r>
        <w:rPr>
          <w:rFonts w:cs="David" w:hint="cs"/>
          <w:sz w:val="24"/>
          <w:szCs w:val="24"/>
          <w:rtl/>
        </w:rPr>
        <w:t xml:space="preserve">                                                                                                                    חתימה </w:t>
      </w:r>
    </w:p>
    <w:p w14:paraId="4690A0BD" w14:textId="77777777" w:rsidR="00590985" w:rsidRDefault="00503BB9">
      <w:pPr>
        <w:ind w:left="475" w:hanging="475"/>
        <w:jc w:val="both"/>
        <w:rPr>
          <w:rFonts w:cs="David"/>
          <w:sz w:val="24"/>
          <w:szCs w:val="24"/>
          <w:rtl/>
        </w:rPr>
      </w:pPr>
      <w:r>
        <w:rPr>
          <w:rFonts w:cs="David"/>
          <w:sz w:val="24"/>
          <w:szCs w:val="24"/>
          <w:rtl/>
        </w:rPr>
        <w:tab/>
      </w:r>
    </w:p>
    <w:p w14:paraId="35735112" w14:textId="77777777" w:rsidR="00590985" w:rsidRDefault="00503BB9">
      <w:pPr>
        <w:ind w:left="475" w:hanging="475"/>
        <w:jc w:val="both"/>
        <w:rPr>
          <w:rFonts w:cs="David"/>
          <w:sz w:val="24"/>
          <w:szCs w:val="24"/>
          <w:rtl/>
        </w:rPr>
      </w:pPr>
      <w:r>
        <w:rPr>
          <w:rFonts w:cs="David" w:hint="cs"/>
          <w:sz w:val="24"/>
          <w:szCs w:val="24"/>
          <w:rtl/>
        </w:rPr>
        <w:t xml:space="preserve">       </w:t>
      </w:r>
    </w:p>
    <w:p w14:paraId="23F9F449" w14:textId="251EB721" w:rsidR="00590985" w:rsidRDefault="00503BB9">
      <w:pPr>
        <w:ind w:left="475" w:hanging="475"/>
        <w:jc w:val="both"/>
        <w:rPr>
          <w:rFonts w:cs="David"/>
          <w:sz w:val="24"/>
          <w:szCs w:val="24"/>
          <w:rtl/>
        </w:rPr>
      </w:pPr>
      <w:r>
        <w:rPr>
          <w:rFonts w:cs="David" w:hint="cs"/>
          <w:sz w:val="24"/>
          <w:szCs w:val="24"/>
          <w:rtl/>
        </w:rPr>
        <w:t xml:space="preserve">  </w:t>
      </w:r>
      <w:r>
        <w:rPr>
          <w:rFonts w:cs="David"/>
          <w:sz w:val="24"/>
          <w:szCs w:val="24"/>
          <w:rtl/>
        </w:rPr>
        <w:t>הנני מאשר את חתימת מרשי הנ"ל.</w:t>
      </w:r>
      <w:r>
        <w:rPr>
          <w:rFonts w:cs="David"/>
          <w:sz w:val="24"/>
          <w:szCs w:val="24"/>
          <w:rtl/>
        </w:rPr>
        <w:tab/>
      </w:r>
      <w:r>
        <w:rPr>
          <w:rFonts w:cs="David"/>
          <w:sz w:val="24"/>
          <w:szCs w:val="24"/>
          <w:rtl/>
        </w:rPr>
        <w:tab/>
      </w:r>
      <w:r>
        <w:rPr>
          <w:rFonts w:cs="David"/>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t xml:space="preserve">                             </w:t>
      </w:r>
    </w:p>
    <w:p w14:paraId="266427A9" w14:textId="77777777" w:rsidR="006C611E" w:rsidRDefault="006C611E">
      <w:pPr>
        <w:ind w:left="475" w:hanging="475"/>
        <w:jc w:val="both"/>
        <w:rPr>
          <w:rFonts w:cs="David"/>
          <w:sz w:val="24"/>
          <w:szCs w:val="24"/>
          <w:rtl/>
        </w:rPr>
      </w:pPr>
    </w:p>
    <w:p w14:paraId="471D58B4" w14:textId="77777777" w:rsidR="00590985" w:rsidRDefault="00590985">
      <w:pPr>
        <w:ind w:left="475" w:hanging="475"/>
        <w:jc w:val="both"/>
        <w:rPr>
          <w:rFonts w:cs="David"/>
          <w:sz w:val="24"/>
          <w:szCs w:val="24"/>
          <w:rtl/>
        </w:rPr>
      </w:pPr>
    </w:p>
    <w:p w14:paraId="4BE0D678" w14:textId="77777777" w:rsidR="00590985" w:rsidRDefault="00503BB9">
      <w:pPr>
        <w:ind w:left="475" w:hanging="475"/>
        <w:jc w:val="both"/>
        <w:rPr>
          <w:rFonts w:cs="David"/>
          <w:sz w:val="24"/>
          <w:szCs w:val="24"/>
          <w:rtl/>
        </w:rPr>
      </w:pPr>
      <w:r>
        <w:rPr>
          <w:rFonts w:cs="David" w:hint="cs"/>
          <w:sz w:val="24"/>
          <w:szCs w:val="24"/>
          <w:rtl/>
        </w:rPr>
        <w:t xml:space="preserve">                                                                                                        </w:t>
      </w:r>
      <w:r>
        <w:rPr>
          <w:rFonts w:cs="David"/>
          <w:sz w:val="24"/>
          <w:szCs w:val="24"/>
          <w:rtl/>
        </w:rPr>
        <w:t>_________________</w:t>
      </w:r>
    </w:p>
    <w:p w14:paraId="0B9094B6" w14:textId="35F126A7" w:rsidR="00590985" w:rsidRDefault="00503BB9">
      <w:pPr>
        <w:ind w:left="475" w:hanging="475"/>
        <w:jc w:val="both"/>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hint="cs"/>
          <w:sz w:val="24"/>
          <w:szCs w:val="24"/>
          <w:rtl/>
        </w:rPr>
        <w:t xml:space="preserve">        </w:t>
      </w:r>
      <w:r>
        <w:rPr>
          <w:rFonts w:cs="David"/>
          <w:sz w:val="24"/>
          <w:szCs w:val="24"/>
          <w:rtl/>
        </w:rPr>
        <w:t xml:space="preserve">   </w:t>
      </w:r>
      <w:r w:rsidR="00CF0FA0">
        <w:rPr>
          <w:rFonts w:cs="David" w:hint="cs"/>
          <w:sz w:val="24"/>
          <w:szCs w:val="24"/>
          <w:rtl/>
        </w:rPr>
        <w:t>___________</w:t>
      </w:r>
      <w:r>
        <w:rPr>
          <w:rFonts w:cs="David" w:hint="cs"/>
          <w:sz w:val="24"/>
          <w:szCs w:val="24"/>
          <w:rtl/>
        </w:rPr>
        <w:t>, עו"ד</w:t>
      </w:r>
    </w:p>
    <w:p w14:paraId="44A5B8CC" w14:textId="77777777" w:rsidR="00590985" w:rsidRDefault="00590985">
      <w:pPr>
        <w:ind w:left="720" w:hanging="720"/>
        <w:jc w:val="both"/>
        <w:rPr>
          <w:rFonts w:cs="David"/>
          <w:sz w:val="24"/>
          <w:szCs w:val="24"/>
          <w:rtl/>
        </w:rPr>
      </w:pPr>
    </w:p>
    <w:p w14:paraId="24AF4A2B" w14:textId="77777777" w:rsidR="00590985" w:rsidRDefault="00590985">
      <w:pPr>
        <w:rPr>
          <w:sz w:val="24"/>
          <w:szCs w:val="24"/>
        </w:rPr>
      </w:pPr>
    </w:p>
    <w:p w14:paraId="73BD2836" w14:textId="77777777" w:rsidR="00590985" w:rsidRDefault="00590985"/>
    <w:p w14:paraId="3ABCA298" w14:textId="77777777" w:rsidR="00590985" w:rsidRDefault="00590985"/>
    <w:sectPr w:rsidR="00590985">
      <w:pgSz w:w="11907" w:h="16840" w:code="9"/>
      <w:pgMar w:top="568" w:right="1985" w:bottom="284" w:left="1985" w:header="709" w:footer="709" w:gutter="0"/>
      <w:cols w:space="708"/>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985"/>
    <w:rsid w:val="001369F7"/>
    <w:rsid w:val="00503BB9"/>
    <w:rsid w:val="00590985"/>
    <w:rsid w:val="006C611E"/>
    <w:rsid w:val="00CF0F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60B5"/>
  <w15:docId w15:val="{52BAF8C9-341E-4D9B-A03E-E54472EC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ascii="Times New Roman" w:eastAsia="Times New Roman" w:hAnsi="Times New Roman" w:cs="Miriam"/>
      <w:sz w:val="20"/>
      <w:szCs w:val="20"/>
      <w:lang w:eastAsia="hu-H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75" w:hanging="475"/>
      <w:jc w:val="both"/>
    </w:pPr>
    <w:rPr>
      <w:rFonts w:cs="David"/>
      <w:szCs w:val="24"/>
    </w:rPr>
  </w:style>
  <w:style w:type="paragraph" w:styleId="a4">
    <w:name w:val="Balloon Text"/>
    <w:basedOn w:val="a"/>
    <w:link w:val="a5"/>
    <w:uiPriority w:val="99"/>
    <w:semiHidden/>
    <w:unhideWhenUsed/>
    <w:rPr>
      <w:rFonts w:ascii="Tahoma" w:hAnsi="Tahoma" w:cs="Tahoma"/>
      <w:sz w:val="18"/>
      <w:szCs w:val="18"/>
    </w:rPr>
  </w:style>
  <w:style w:type="character" w:customStyle="1" w:styleId="a5">
    <w:name w:val="טקסט בלונים תו"/>
    <w:basedOn w:val="a0"/>
    <w:link w:val="a4"/>
    <w:uiPriority w:val="99"/>
    <w:semiHidden/>
    <w:rPr>
      <w:rFonts w:ascii="Tahoma" w:eastAsia="Times New Roman" w:hAnsi="Tahoma" w:cs="Tahoma"/>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imin\tmpDocs\&#1491;&#1493;&#1490;&#1502;&#1488;&#1493;&#1514;%2093\2814&#1497;&#1508;&#1493;&#1497;%20&#1499;&#1495;%20&#1514;.&#1494;..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2814יפוי כח ת.ז.</Template>
  <TotalTime>1644</TotalTime>
  <Pages>1</Pages>
  <Words>536</Words>
  <Characters>2681</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moshe057</dc:creator>
  <cp:keywords/>
  <dc:description/>
  <cp:lastModifiedBy>אירית שר</cp:lastModifiedBy>
  <cp:revision>91</cp:revision>
  <cp:lastPrinted>2022-07-27T08:51:00Z</cp:lastPrinted>
  <dcterms:created xsi:type="dcterms:W3CDTF">2016-01-28T07:01:00Z</dcterms:created>
  <dcterms:modified xsi:type="dcterms:W3CDTF">2022-12-28T22:55:00Z</dcterms:modified>
</cp:coreProperties>
</file>